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C075F">
      <w:pPr>
        <w:pStyle w:val="Default"/>
        <w:jc w:val="center"/>
        <w:rPr>
          <w:rFonts w:ascii="Verdana" w:hAnsi="Verdana"/>
          <w:b/>
          <w:bCs/>
          <w:sz w:val="20"/>
          <w:szCs w:val="23"/>
        </w:rPr>
      </w:pPr>
      <w:r>
        <w:rPr>
          <w:rFonts w:ascii="Verdana" w:hAnsi="Verdana"/>
          <w:b/>
          <w:bCs/>
          <w:sz w:val="20"/>
          <w:szCs w:val="23"/>
        </w:rPr>
        <w:t xml:space="preserve">CONTRACT AND BILL OF SALE FOR AUTOMOBILE </w:t>
      </w:r>
    </w:p>
    <w:p w:rsidR="00000000" w:rsidRDefault="008C075F">
      <w:pPr>
        <w:pStyle w:val="Default"/>
        <w:jc w:val="center"/>
        <w:rPr>
          <w:rFonts w:ascii="Verdana" w:hAnsi="Verdana"/>
          <w:sz w:val="20"/>
          <w:szCs w:val="23"/>
        </w:rPr>
      </w:pPr>
    </w:p>
    <w:p w:rsidR="00000000" w:rsidRDefault="008C075F">
      <w:pPr>
        <w:pStyle w:val="Default"/>
        <w:rPr>
          <w:rFonts w:ascii="Verdana" w:hAnsi="Verdana"/>
          <w:sz w:val="20"/>
          <w:szCs w:val="23"/>
        </w:rPr>
      </w:pPr>
      <w:r>
        <w:rPr>
          <w:rFonts w:ascii="Verdana" w:hAnsi="Verdana"/>
          <w:sz w:val="20"/>
          <w:szCs w:val="23"/>
        </w:rPr>
        <w:t xml:space="preserve">_________________ ("Seller") agrees to sell to _________________ ("Buyer") </w:t>
      </w:r>
    </w:p>
    <w:p w:rsidR="00000000" w:rsidRDefault="008C075F">
      <w:pPr>
        <w:pStyle w:val="Default"/>
        <w:rPr>
          <w:rFonts w:ascii="Verdana" w:hAnsi="Verdana"/>
          <w:sz w:val="20"/>
          <w:szCs w:val="23"/>
        </w:rPr>
      </w:pPr>
      <w:r>
        <w:rPr>
          <w:rFonts w:ascii="Verdana" w:hAnsi="Verdana"/>
          <w:sz w:val="20"/>
          <w:szCs w:val="23"/>
        </w:rPr>
        <w:t>the following automobile: [specify make, model and year of car], with Vehicle Identification Number _____________ (the “Vehicle”), pursua</w:t>
      </w:r>
      <w:r>
        <w:rPr>
          <w:rFonts w:ascii="Verdana" w:hAnsi="Verdana"/>
          <w:sz w:val="20"/>
          <w:szCs w:val="23"/>
        </w:rPr>
        <w:t xml:space="preserve">nt to these terms: </w:t>
      </w:r>
    </w:p>
    <w:p w:rsidR="00000000" w:rsidRDefault="008C075F">
      <w:pPr>
        <w:pStyle w:val="Default"/>
        <w:rPr>
          <w:rFonts w:ascii="Verdana" w:hAnsi="Verdana"/>
          <w:sz w:val="20"/>
          <w:szCs w:val="23"/>
        </w:rPr>
      </w:pPr>
    </w:p>
    <w:p w:rsidR="00000000" w:rsidRDefault="008C075F">
      <w:pPr>
        <w:pStyle w:val="Default"/>
        <w:numPr>
          <w:ilvl w:val="0"/>
          <w:numId w:val="2"/>
        </w:numPr>
        <w:rPr>
          <w:rFonts w:ascii="Verdana" w:hAnsi="Verdana"/>
          <w:sz w:val="20"/>
          <w:szCs w:val="23"/>
        </w:rPr>
      </w:pPr>
      <w:r>
        <w:rPr>
          <w:rFonts w:ascii="Verdana" w:hAnsi="Verdana"/>
          <w:sz w:val="20"/>
          <w:szCs w:val="23"/>
        </w:rPr>
        <w:t xml:space="preserve">The date of the sale of the Vehicle will be _____________, 20__. </w:t>
      </w:r>
    </w:p>
    <w:p w:rsidR="00000000" w:rsidRDefault="008C075F">
      <w:pPr>
        <w:pStyle w:val="Default"/>
        <w:rPr>
          <w:rFonts w:ascii="Verdana" w:hAnsi="Verdana"/>
          <w:sz w:val="20"/>
          <w:szCs w:val="23"/>
        </w:rPr>
      </w:pPr>
    </w:p>
    <w:p w:rsidR="00000000" w:rsidRDefault="008C075F">
      <w:pPr>
        <w:pStyle w:val="Default"/>
        <w:numPr>
          <w:ilvl w:val="0"/>
          <w:numId w:val="2"/>
        </w:numPr>
        <w:rPr>
          <w:rFonts w:ascii="Verdana" w:hAnsi="Verdana"/>
          <w:sz w:val="20"/>
          <w:szCs w:val="23"/>
        </w:rPr>
      </w:pPr>
      <w:r>
        <w:rPr>
          <w:rFonts w:ascii="Verdana" w:hAnsi="Verdana"/>
          <w:sz w:val="20"/>
          <w:szCs w:val="23"/>
        </w:rPr>
        <w:t xml:space="preserve">The total purchase price of the Vehicle will be _______________________ Dollars ($_________). </w:t>
      </w:r>
    </w:p>
    <w:p w:rsidR="00000000" w:rsidRDefault="008C075F">
      <w:pPr>
        <w:pStyle w:val="Default"/>
        <w:rPr>
          <w:rFonts w:ascii="Verdana" w:hAnsi="Verdana"/>
          <w:sz w:val="20"/>
          <w:szCs w:val="23"/>
        </w:rPr>
      </w:pPr>
    </w:p>
    <w:p w:rsidR="00000000" w:rsidRDefault="008C075F">
      <w:pPr>
        <w:pStyle w:val="Default"/>
        <w:numPr>
          <w:ilvl w:val="0"/>
          <w:numId w:val="2"/>
        </w:numPr>
        <w:rPr>
          <w:rFonts w:ascii="Verdana" w:hAnsi="Verdana"/>
          <w:sz w:val="20"/>
          <w:szCs w:val="23"/>
        </w:rPr>
      </w:pPr>
      <w:r>
        <w:rPr>
          <w:rFonts w:ascii="Verdana" w:hAnsi="Verdana"/>
          <w:sz w:val="20"/>
          <w:szCs w:val="23"/>
        </w:rPr>
        <w:t>In exchange for the Vehicle, the Buyer will pay Seller the total purchas</w:t>
      </w:r>
      <w:r>
        <w:rPr>
          <w:rFonts w:ascii="Verdana" w:hAnsi="Verdana"/>
          <w:sz w:val="20"/>
          <w:szCs w:val="23"/>
        </w:rPr>
        <w:t xml:space="preserve">e price of the Vehicle on the day of the sale by cashier’s check, money order, or cash. [ALTERNATIVE: In exchange for Vehicle, on the day of the sale, Buyer will pay Seller $_______ by cashier’s check, money order, or cash as a downpayment for the vehicle </w:t>
      </w:r>
      <w:r>
        <w:rPr>
          <w:rFonts w:ascii="Verdana" w:hAnsi="Verdana"/>
          <w:sz w:val="20"/>
          <w:szCs w:val="23"/>
        </w:rPr>
        <w:t>and will sign a promissory note for the balance of the total purchase price, which shall be due in full on or before _______.]</w:t>
      </w:r>
    </w:p>
    <w:p w:rsidR="00000000" w:rsidRDefault="008C075F">
      <w:pPr>
        <w:pStyle w:val="Default"/>
        <w:rPr>
          <w:rFonts w:ascii="Verdana" w:hAnsi="Verdana"/>
          <w:sz w:val="20"/>
          <w:szCs w:val="23"/>
        </w:rPr>
      </w:pPr>
    </w:p>
    <w:p w:rsidR="00000000" w:rsidRDefault="008C075F">
      <w:pPr>
        <w:pStyle w:val="Default"/>
        <w:numPr>
          <w:ilvl w:val="0"/>
          <w:numId w:val="2"/>
        </w:numPr>
        <w:rPr>
          <w:rFonts w:ascii="Verdana" w:hAnsi="Verdana"/>
          <w:sz w:val="20"/>
          <w:szCs w:val="23"/>
        </w:rPr>
      </w:pPr>
      <w:r>
        <w:rPr>
          <w:rFonts w:ascii="Verdana" w:hAnsi="Verdana"/>
          <w:sz w:val="20"/>
          <w:szCs w:val="23"/>
        </w:rPr>
        <w:t xml:space="preserve">Upon receipt of payment as provided above, The Seller agrees to provide the following documents to Buyer on the sale date: </w:t>
      </w:r>
    </w:p>
    <w:p w:rsidR="00000000" w:rsidRDefault="008C075F">
      <w:pPr>
        <w:pStyle w:val="Default"/>
        <w:numPr>
          <w:ilvl w:val="0"/>
          <w:numId w:val="7"/>
        </w:numPr>
        <w:rPr>
          <w:rFonts w:ascii="Verdana" w:hAnsi="Verdana"/>
          <w:sz w:val="20"/>
          <w:szCs w:val="23"/>
        </w:rPr>
      </w:pPr>
      <w:r>
        <w:rPr>
          <w:rFonts w:ascii="Verdana" w:hAnsi="Verdana"/>
          <w:sz w:val="20"/>
          <w:szCs w:val="23"/>
        </w:rPr>
        <w:t>Cert</w:t>
      </w:r>
      <w:r>
        <w:rPr>
          <w:rFonts w:ascii="Verdana" w:hAnsi="Verdana"/>
          <w:sz w:val="20"/>
          <w:szCs w:val="23"/>
        </w:rPr>
        <w:t>ificate of Title (including Odometer Disclosure Section), signed by Seller.</w:t>
      </w:r>
    </w:p>
    <w:p w:rsidR="00000000" w:rsidRDefault="008C075F">
      <w:pPr>
        <w:pStyle w:val="Default"/>
        <w:numPr>
          <w:ilvl w:val="0"/>
          <w:numId w:val="7"/>
        </w:numPr>
        <w:rPr>
          <w:rFonts w:ascii="Verdana" w:hAnsi="Verdana"/>
          <w:sz w:val="20"/>
          <w:szCs w:val="23"/>
        </w:rPr>
      </w:pPr>
      <w:r>
        <w:rPr>
          <w:rFonts w:ascii="Verdana" w:hAnsi="Verdana"/>
          <w:sz w:val="20"/>
          <w:szCs w:val="23"/>
        </w:rPr>
        <w:t xml:space="preserve">The current registration for the Vehicle.  </w:t>
      </w:r>
    </w:p>
    <w:p w:rsidR="00000000" w:rsidRDefault="008C075F">
      <w:pPr>
        <w:pStyle w:val="Default"/>
        <w:rPr>
          <w:rFonts w:ascii="Verdana" w:hAnsi="Verdana"/>
          <w:sz w:val="20"/>
          <w:szCs w:val="23"/>
        </w:rPr>
      </w:pPr>
    </w:p>
    <w:p w:rsidR="00000000" w:rsidRDefault="008C075F">
      <w:pPr>
        <w:pStyle w:val="Default"/>
        <w:numPr>
          <w:ilvl w:val="0"/>
          <w:numId w:val="2"/>
        </w:numPr>
        <w:rPr>
          <w:rFonts w:ascii="Verdana" w:hAnsi="Verdana"/>
          <w:sz w:val="20"/>
          <w:szCs w:val="23"/>
        </w:rPr>
      </w:pPr>
      <w:r>
        <w:rPr>
          <w:rFonts w:ascii="Verdana" w:hAnsi="Verdana"/>
          <w:sz w:val="20"/>
          <w:szCs w:val="23"/>
        </w:rPr>
        <w:t xml:space="preserve">The Seller agrees to deliver the Vehicle to Buyer with a current registration and a clear title.  </w:t>
      </w:r>
      <w:r>
        <w:rPr>
          <w:rFonts w:ascii="Verdana" w:hAnsi="Verdana"/>
          <w:sz w:val="20"/>
        </w:rPr>
        <w:t>Seller warrants that Seller is the le</w:t>
      </w:r>
      <w:r>
        <w:rPr>
          <w:rFonts w:ascii="Verdana" w:hAnsi="Verdana"/>
          <w:sz w:val="20"/>
        </w:rPr>
        <w:t xml:space="preserve">gal owner of the Vehicle and that the Vehicle is free of all legal claims, liens, and encumbrances. </w:t>
      </w:r>
      <w:r>
        <w:rPr>
          <w:rFonts w:ascii="Verdana" w:hAnsi="Verdana"/>
          <w:sz w:val="20"/>
          <w:szCs w:val="23"/>
        </w:rPr>
        <w:t>The Seller agrees to pay for and deliver any necessary smog certification to Buyer before the sale date.  [NOTE: an updated smog certification may not be re</w:t>
      </w:r>
      <w:r>
        <w:rPr>
          <w:rFonts w:ascii="Verdana" w:hAnsi="Verdana"/>
          <w:sz w:val="20"/>
          <w:szCs w:val="23"/>
        </w:rPr>
        <w:t>quired if the Vehicle is less than four years old.]</w:t>
      </w:r>
    </w:p>
    <w:p w:rsidR="00000000" w:rsidRDefault="008C075F">
      <w:pPr>
        <w:pStyle w:val="Default"/>
        <w:rPr>
          <w:rFonts w:ascii="Verdana" w:hAnsi="Verdana"/>
          <w:sz w:val="20"/>
          <w:szCs w:val="23"/>
        </w:rPr>
      </w:pPr>
    </w:p>
    <w:p w:rsidR="00000000" w:rsidRDefault="008C075F">
      <w:pPr>
        <w:numPr>
          <w:ilvl w:val="0"/>
          <w:numId w:val="2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  <w:szCs w:val="23"/>
        </w:rPr>
        <w:t>The Vehicle is sold "as is," and the Seller makes no express or implied warranties as to the condition or performance of the Vehicle, except as follows: t</w:t>
      </w:r>
      <w:r>
        <w:rPr>
          <w:rFonts w:ascii="Verdana" w:hAnsi="Verdana"/>
          <w:sz w:val="20"/>
        </w:rPr>
        <w:t>o the best of Seller's knowledge, this vehicle:</w:t>
      </w:r>
    </w:p>
    <w:p w:rsidR="00000000" w:rsidRDefault="008C075F">
      <w:pPr>
        <w:ind w:left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/>
      </w:r>
      <w:r>
        <w:rPr>
          <w:rFonts w:ascii="Verdana" w:hAnsi="Verdana"/>
          <w:sz w:val="20"/>
        </w:rPr>
        <w:t xml:space="preserve">  is  </w:t>
      </w:r>
      <w:r>
        <w:rPr>
          <w:rFonts w:ascii="Verdana" w:hAnsi="Verdana"/>
          <w:sz w:val="20"/>
        </w:rPr>
        <w:t/>
      </w:r>
      <w:r>
        <w:rPr>
          <w:rFonts w:ascii="Verdana" w:hAnsi="Verdana"/>
          <w:sz w:val="20"/>
        </w:rPr>
        <w:t xml:space="preserve">  is not a salvage vehicle.</w:t>
      </w:r>
    </w:p>
    <w:p w:rsidR="00000000" w:rsidRDefault="008C075F">
      <w:pPr>
        <w:ind w:left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/>
      </w:r>
      <w:r>
        <w:rPr>
          <w:rFonts w:ascii="Verdana" w:hAnsi="Verdana"/>
          <w:sz w:val="20"/>
        </w:rPr>
        <w:t xml:space="preserve">  has  </w:t>
      </w:r>
      <w:r>
        <w:rPr>
          <w:rFonts w:ascii="Verdana" w:hAnsi="Verdana"/>
          <w:sz w:val="20"/>
        </w:rPr>
        <w:t/>
      </w:r>
      <w:r>
        <w:rPr>
          <w:rFonts w:ascii="Verdana" w:hAnsi="Verdana"/>
          <w:sz w:val="20"/>
        </w:rPr>
        <w:t xml:space="preserve">  has not been declared a total loss by an insurance company.</w:t>
      </w:r>
    </w:p>
    <w:p w:rsidR="00000000" w:rsidRDefault="008C075F">
      <w:pPr>
        <w:pStyle w:val="Default"/>
        <w:ind w:left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/>
      </w:r>
      <w:r>
        <w:rPr>
          <w:rFonts w:ascii="Verdana" w:hAnsi="Verdana"/>
          <w:sz w:val="20"/>
        </w:rPr>
        <w:t xml:space="preserve">  has  </w:t>
      </w:r>
      <w:r>
        <w:rPr>
          <w:rFonts w:ascii="Verdana" w:hAnsi="Verdana"/>
          <w:sz w:val="20"/>
        </w:rPr>
        <w:t/>
      </w:r>
      <w:r>
        <w:rPr>
          <w:rFonts w:ascii="Verdana" w:hAnsi="Verdana"/>
          <w:sz w:val="20"/>
        </w:rPr>
        <w:t xml:space="preserve">  has not been repaired pursuant to a Lemon Law.</w:t>
      </w:r>
    </w:p>
    <w:p w:rsidR="00000000" w:rsidRDefault="008C075F">
      <w:pPr>
        <w:pStyle w:val="Default"/>
        <w:rPr>
          <w:rFonts w:ascii="Verdana" w:hAnsi="Verdana"/>
          <w:sz w:val="20"/>
          <w:szCs w:val="23"/>
        </w:rPr>
      </w:pPr>
    </w:p>
    <w:p w:rsidR="00000000" w:rsidRDefault="008C075F">
      <w:pPr>
        <w:pStyle w:val="Default"/>
        <w:numPr>
          <w:ilvl w:val="0"/>
          <w:numId w:val="2"/>
        </w:numPr>
        <w:rPr>
          <w:rFonts w:ascii="Verdana" w:hAnsi="Verdana"/>
          <w:sz w:val="20"/>
          <w:szCs w:val="23"/>
        </w:rPr>
      </w:pPr>
      <w:r>
        <w:rPr>
          <w:rFonts w:ascii="Verdana" w:hAnsi="Verdana"/>
          <w:sz w:val="20"/>
          <w:szCs w:val="23"/>
        </w:rPr>
        <w:t xml:space="preserve">The Buyer agrees to register the Vehicle in his/her name with the California Department of </w:t>
      </w:r>
      <w:r>
        <w:rPr>
          <w:rFonts w:ascii="Verdana" w:hAnsi="Verdana"/>
          <w:sz w:val="20"/>
          <w:szCs w:val="23"/>
        </w:rPr>
        <w:t xml:space="preserve">Motor Vehicles within one week of the date of the sale. </w:t>
      </w:r>
    </w:p>
    <w:p w:rsidR="00000000" w:rsidRDefault="008C075F">
      <w:pPr>
        <w:pStyle w:val="Default"/>
        <w:rPr>
          <w:rFonts w:ascii="Verdana" w:hAnsi="Verdana"/>
          <w:sz w:val="20"/>
          <w:szCs w:val="23"/>
        </w:rPr>
      </w:pPr>
    </w:p>
    <w:p w:rsidR="00000000" w:rsidRDefault="008C075F">
      <w:pPr>
        <w:pStyle w:val="Default"/>
        <w:rPr>
          <w:rFonts w:ascii="Verdana" w:hAnsi="Verdana"/>
          <w:sz w:val="20"/>
          <w:szCs w:val="23"/>
        </w:rPr>
      </w:pPr>
    </w:p>
    <w:p w:rsidR="00000000" w:rsidRDefault="008C075F">
      <w:pPr>
        <w:pStyle w:val="Default"/>
        <w:rPr>
          <w:rFonts w:ascii="Verdana" w:hAnsi="Verdana"/>
          <w:sz w:val="20"/>
          <w:szCs w:val="23"/>
        </w:rPr>
      </w:pPr>
      <w:r>
        <w:rPr>
          <w:rFonts w:ascii="Verdana" w:hAnsi="Verdana"/>
          <w:sz w:val="20"/>
          <w:szCs w:val="23"/>
        </w:rPr>
        <w:t xml:space="preserve">____________________________ </w:t>
      </w:r>
      <w:r>
        <w:rPr>
          <w:rFonts w:ascii="Verdana" w:hAnsi="Verdana"/>
          <w:sz w:val="20"/>
          <w:szCs w:val="23"/>
        </w:rPr>
        <w:tab/>
      </w:r>
      <w:r>
        <w:rPr>
          <w:rFonts w:ascii="Verdana" w:hAnsi="Verdana"/>
          <w:sz w:val="20"/>
          <w:szCs w:val="23"/>
        </w:rPr>
        <w:tab/>
        <w:t>Date: ___________________</w:t>
      </w:r>
    </w:p>
    <w:p w:rsidR="00000000" w:rsidRDefault="008C075F">
      <w:pPr>
        <w:pStyle w:val="Default"/>
        <w:rPr>
          <w:rFonts w:ascii="Verdana" w:hAnsi="Verdana"/>
          <w:sz w:val="20"/>
          <w:szCs w:val="23"/>
        </w:rPr>
      </w:pPr>
      <w:r>
        <w:rPr>
          <w:rFonts w:ascii="Verdana" w:hAnsi="Verdana"/>
          <w:sz w:val="20"/>
          <w:szCs w:val="23"/>
        </w:rPr>
        <w:t>[Name of Seller ]</w:t>
      </w:r>
    </w:p>
    <w:p w:rsidR="00000000" w:rsidRDefault="008C075F">
      <w:pPr>
        <w:rPr>
          <w:rFonts w:ascii="Verdana" w:hAnsi="Verdana"/>
          <w:sz w:val="20"/>
          <w:szCs w:val="23"/>
        </w:rPr>
      </w:pPr>
    </w:p>
    <w:p w:rsidR="00000000" w:rsidRDefault="008C075F">
      <w:pPr>
        <w:pStyle w:val="Default"/>
        <w:rPr>
          <w:rFonts w:ascii="Verdana" w:hAnsi="Verdana"/>
          <w:sz w:val="20"/>
          <w:szCs w:val="23"/>
        </w:rPr>
      </w:pPr>
      <w:r>
        <w:rPr>
          <w:rFonts w:ascii="Verdana" w:hAnsi="Verdana"/>
          <w:sz w:val="20"/>
          <w:szCs w:val="23"/>
        </w:rPr>
        <w:t xml:space="preserve">____________________________ </w:t>
      </w:r>
      <w:r>
        <w:rPr>
          <w:rFonts w:ascii="Verdana" w:hAnsi="Verdana"/>
          <w:sz w:val="20"/>
          <w:szCs w:val="23"/>
        </w:rPr>
        <w:tab/>
      </w:r>
      <w:r>
        <w:rPr>
          <w:rFonts w:ascii="Verdana" w:hAnsi="Verdana"/>
          <w:sz w:val="20"/>
          <w:szCs w:val="23"/>
        </w:rPr>
        <w:tab/>
        <w:t>Date: ___________________</w:t>
      </w:r>
    </w:p>
    <w:p w:rsidR="00000000" w:rsidRDefault="008C075F">
      <w:pPr>
        <w:rPr>
          <w:rFonts w:ascii="Verdana" w:hAnsi="Verdana"/>
          <w:sz w:val="20"/>
          <w:szCs w:val="23"/>
        </w:rPr>
      </w:pPr>
      <w:r>
        <w:rPr>
          <w:rFonts w:ascii="Verdana" w:hAnsi="Verdana"/>
          <w:sz w:val="20"/>
          <w:szCs w:val="23"/>
        </w:rPr>
        <w:t xml:space="preserve"> [Name of Buyer]</w:t>
      </w:r>
    </w:p>
    <w:p w:rsidR="00000000" w:rsidRDefault="008C075F">
      <w:pPr>
        <w:rPr>
          <w:rFonts w:ascii="Verdana" w:hAnsi="Verdana"/>
          <w:sz w:val="20"/>
          <w:szCs w:val="23"/>
        </w:rPr>
      </w:pPr>
    </w:p>
    <w:p w:rsidR="00000000" w:rsidRDefault="008C075F">
      <w:pPr>
        <w:rPr>
          <w:rFonts w:ascii="Verdana" w:hAnsi="Verdana"/>
          <w:sz w:val="20"/>
          <w:szCs w:val="23"/>
        </w:rPr>
      </w:pPr>
      <w:r>
        <w:rPr>
          <w:rFonts w:ascii="Verdana" w:hAnsi="Verdana"/>
          <w:sz w:val="20"/>
          <w:szCs w:val="23"/>
        </w:rPr>
        <w:t xml:space="preserve">*OTHER POINTS TO REMEMBER: </w:t>
      </w:r>
    </w:p>
    <w:p w:rsidR="00000000" w:rsidRDefault="008C075F">
      <w:pPr>
        <w:numPr>
          <w:ilvl w:val="0"/>
          <w:numId w:val="8"/>
        </w:numPr>
        <w:rPr>
          <w:rFonts w:ascii="Verdana" w:hAnsi="Verdana"/>
          <w:sz w:val="20"/>
          <w:szCs w:val="23"/>
        </w:rPr>
      </w:pPr>
      <w:r>
        <w:rPr>
          <w:rFonts w:ascii="Verdana" w:hAnsi="Verdana"/>
          <w:sz w:val="20"/>
          <w:szCs w:val="23"/>
        </w:rPr>
        <w:t xml:space="preserve">The Seller should </w:t>
      </w:r>
      <w:r>
        <w:rPr>
          <w:rFonts w:ascii="Verdana" w:hAnsi="Verdana"/>
          <w:sz w:val="20"/>
          <w:szCs w:val="23"/>
        </w:rPr>
        <w:t xml:space="preserve">file a Notice of Transfer and Release of Liability with the DMV within 5 days of the sale.  This notice can be filed online at </w:t>
      </w:r>
      <w:hyperlink r:id="rId5" w:history="1">
        <w:r>
          <w:rPr>
            <w:rStyle w:val="Hyperlink"/>
            <w:rFonts w:ascii="Verdana" w:hAnsi="Verdana"/>
            <w:sz w:val="20"/>
            <w:szCs w:val="23"/>
          </w:rPr>
          <w:t>http://www.dmv.ca.gov/online/nrl/welcome.htm</w:t>
        </w:r>
      </w:hyperlink>
    </w:p>
    <w:p w:rsidR="008C075F" w:rsidRDefault="008C075F">
      <w:pPr>
        <w:numPr>
          <w:ilvl w:val="0"/>
          <w:numId w:val="8"/>
        </w:numPr>
        <w:rPr>
          <w:rFonts w:ascii="Verdana" w:hAnsi="Verdana"/>
          <w:sz w:val="20"/>
          <w:szCs w:val="23"/>
        </w:rPr>
      </w:pPr>
      <w:r>
        <w:rPr>
          <w:rFonts w:ascii="Verdana" w:hAnsi="Verdana"/>
          <w:sz w:val="20"/>
          <w:szCs w:val="23"/>
        </w:rPr>
        <w:t>The Buyer must go to t</w:t>
      </w:r>
      <w:r>
        <w:rPr>
          <w:rFonts w:ascii="Verdana" w:hAnsi="Verdana"/>
          <w:sz w:val="20"/>
          <w:szCs w:val="23"/>
        </w:rPr>
        <w:t xml:space="preserve">he DMV to compete the transfer of ownership within 10 days of the sale. </w:t>
      </w:r>
    </w:p>
    <w:sectPr w:rsidR="008C075F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5228A"/>
    <w:multiLevelType w:val="hybridMultilevel"/>
    <w:tmpl w:val="187E0A50"/>
    <w:lvl w:ilvl="0" w:tplc="F0AC99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A045B08"/>
    <w:multiLevelType w:val="hybridMultilevel"/>
    <w:tmpl w:val="F5FECA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DF06FC2"/>
    <w:multiLevelType w:val="hybridMultilevel"/>
    <w:tmpl w:val="7310A39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0AC998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0921A7A"/>
    <w:multiLevelType w:val="hybridMultilevel"/>
    <w:tmpl w:val="C0FAD0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5F950C9"/>
    <w:multiLevelType w:val="hybridMultilevel"/>
    <w:tmpl w:val="039E2D42"/>
    <w:lvl w:ilvl="0" w:tplc="F0AC99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1205C3"/>
    <w:multiLevelType w:val="hybridMultilevel"/>
    <w:tmpl w:val="7310A394"/>
    <w:lvl w:ilvl="0" w:tplc="F0AC99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F0AC99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EA5A28"/>
    <w:multiLevelType w:val="hybridMultilevel"/>
    <w:tmpl w:val="187E0A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2353568"/>
    <w:multiLevelType w:val="hybridMultilevel"/>
    <w:tmpl w:val="187E0A50"/>
    <w:lvl w:ilvl="0" w:tplc="F0AC99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savePreviewPicture/>
  <w:compat/>
  <w:rsids>
    <w:rsidRoot w:val="00FA44B8"/>
    <w:rsid w:val="008C075F"/>
    <w:rsid w:val="00FA4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semiHidden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before="120" w:line="360" w:lineRule="auto"/>
      <w:ind w:firstLine="360"/>
    </w:pPr>
  </w:style>
  <w:style w:type="paragraph" w:styleId="BodyText">
    <w:name w:val="Body Text"/>
    <w:basedOn w:val="Normal"/>
    <w:semiHidden/>
    <w:pPr>
      <w:spacing w:before="100" w:beforeAutospacing="1"/>
    </w:pPr>
    <w:rPr>
      <w:rFonts w:ascii="Verdana" w:hAnsi="Verdana"/>
      <w:sz w:val="20"/>
    </w:rPr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mv.ca.gov/online/nrl/welcome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AND BILL OF SALE FOR AUTOMOBILE </vt:lpstr>
    </vt:vector>
  </TitlesOfParts>
  <Company>OSL, UC Berkeley</Company>
  <LinksUpToDate>false</LinksUpToDate>
  <CharactersWithSpaces>2628</CharactersWithSpaces>
  <SharedDoc>false</SharedDoc>
  <HLinks>
    <vt:vector size="6" baseType="variant">
      <vt:variant>
        <vt:i4>4194381</vt:i4>
      </vt:variant>
      <vt:variant>
        <vt:i4>0</vt:i4>
      </vt:variant>
      <vt:variant>
        <vt:i4>0</vt:i4>
      </vt:variant>
      <vt:variant>
        <vt:i4>5</vt:i4>
      </vt:variant>
      <vt:variant>
        <vt:lpwstr>http://www.dmv.ca.gov/online/nrl/welcome.htm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AND BILL OF SALE FOR AUTOMOBILE</dc:title>
  <dc:creator>Mark L</dc:creator>
  <cp:lastModifiedBy>user</cp:lastModifiedBy>
  <cp:revision>2</cp:revision>
  <dcterms:created xsi:type="dcterms:W3CDTF">2020-01-26T12:26:00Z</dcterms:created>
  <dcterms:modified xsi:type="dcterms:W3CDTF">2020-01-26T12:26:00Z</dcterms:modified>
</cp:coreProperties>
</file>