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49" w:type="dxa"/>
          <w:right w:w="144" w:type="dxa"/>
        </w:tblCellMar>
        <w:tblLook w:val="0000" w:firstRow="0" w:lastRow="0" w:firstColumn="0" w:lastColumn="0" w:noHBand="0" w:noVBand="0"/>
      </w:tblPr>
      <w:tblGrid>
        <w:gridCol w:w="8640"/>
      </w:tblGrid>
      <w:tr w:rsidR="001F5C99">
        <w:tc>
          <w:tcPr>
            <w:tcW w:w="8640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</w:tcPr>
          <w:p w:rsidR="001F5C99" w:rsidRDefault="001F5C99">
            <w:pPr>
              <w:pStyle w:val="Heading1"/>
            </w:pPr>
            <w:bookmarkStart w:id="0" w:name="_GoBack"/>
            <w:bookmarkEnd w:id="0"/>
            <w:r>
              <w:rPr>
                <w:rStyle w:val="Heading1Char"/>
              </w:rPr>
              <w:t>Petty C</w:t>
            </w:r>
            <w:r>
              <w:t>ash Receipt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940"/>
              <w:gridCol w:w="629"/>
              <w:gridCol w:w="1335"/>
            </w:tblGrid>
            <w:tr w:rsidR="001F5C99">
              <w:tc>
                <w:tcPr>
                  <w:tcW w:w="720" w:type="dxa"/>
                  <w:shd w:val="clear" w:color="auto" w:fill="auto"/>
                </w:tcPr>
                <w:p w:rsidR="001F5C99" w:rsidRDefault="001F5C99">
                  <w:pPr>
                    <w:pStyle w:val="Heading2"/>
                  </w:pPr>
                  <w:r>
                    <w:t>Date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4F6228"/>
                  </w:tcBorders>
                  <w:shd w:val="clear" w:color="auto" w:fill="auto"/>
                </w:tcPr>
                <w:p w:rsidR="001F5C99" w:rsidRDefault="001F5C99"/>
              </w:tc>
              <w:tc>
                <w:tcPr>
                  <w:tcW w:w="629" w:type="dxa"/>
                  <w:shd w:val="clear" w:color="auto" w:fill="auto"/>
                </w:tcPr>
                <w:p w:rsidR="001F5C99" w:rsidRDefault="001F5C99">
                  <w:pPr>
                    <w:pStyle w:val="Heading2"/>
                  </w:pPr>
                  <w:r>
                    <w:t>No.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4F6228"/>
                  </w:tcBorders>
                  <w:shd w:val="clear" w:color="auto" w:fill="auto"/>
                </w:tcPr>
                <w:p w:rsidR="001F5C99" w:rsidRDefault="001F5C99"/>
              </w:tc>
            </w:tr>
          </w:tbl>
          <w:p w:rsidR="001F5C99" w:rsidRDefault="001F5C99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85"/>
              <w:gridCol w:w="6761"/>
            </w:tblGrid>
            <w:tr w:rsidR="001F5C99">
              <w:trPr>
                <w:trHeight w:val="427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</w:tcBorders>
                  <w:shd w:val="clear" w:color="auto" w:fill="EAF1DD"/>
                  <w:vAlign w:val="center"/>
                </w:tcPr>
                <w:p w:rsidR="001F5C99" w:rsidRDefault="001F5C99"/>
              </w:tc>
              <w:tc>
                <w:tcPr>
                  <w:tcW w:w="6761" w:type="dxa"/>
                  <w:tcBorders>
                    <w:top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EAF1DD"/>
                  <w:vAlign w:val="center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50"/>
                    <w:gridCol w:w="1195"/>
                  </w:tblGrid>
                  <w:tr w:rsidR="001F5C99">
                    <w:tc>
                      <w:tcPr>
                        <w:tcW w:w="5350" w:type="dxa"/>
                        <w:shd w:val="clear" w:color="auto" w:fill="auto"/>
                      </w:tcPr>
                      <w:p w:rsidR="001F5C99" w:rsidRDefault="001F5C99">
                        <w:pPr>
                          <w:pStyle w:val="Amount"/>
                        </w:pPr>
                        <w:r>
                          <w:t>Amount $</w:t>
                        </w:r>
                      </w:p>
                    </w:tc>
                    <w:tc>
                      <w:tcPr>
                        <w:tcW w:w="1195" w:type="dxa"/>
                        <w:shd w:val="clear" w:color="auto" w:fill="auto"/>
                      </w:tcPr>
                      <w:p w:rsidR="001F5C99" w:rsidRDefault="001F5C99">
                        <w:pPr>
                          <w:pStyle w:val="Amount"/>
                        </w:pPr>
                      </w:p>
                    </w:tc>
                  </w:tr>
                </w:tbl>
                <w:p w:rsidR="001F5C99" w:rsidRDefault="001F5C99">
                  <w:pPr>
                    <w:pStyle w:val="Amount"/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Description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/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Charged to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Received by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Approved by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</w:tbl>
          <w:p w:rsidR="001F5C99" w:rsidRDefault="001F5C99">
            <w:pPr>
              <w:rPr>
                <w:sz w:val="8"/>
                <w:szCs w:val="8"/>
              </w:rPr>
            </w:pPr>
          </w:p>
          <w:p w:rsidR="001F5C99" w:rsidRDefault="001F5C99"/>
        </w:tc>
      </w:tr>
      <w:tr w:rsidR="001F5C99">
        <w:tc>
          <w:tcPr>
            <w:tcW w:w="8640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</w:tcPr>
          <w:p w:rsidR="001F5C99" w:rsidRDefault="001F5C99">
            <w:pPr>
              <w:pStyle w:val="Heading1"/>
            </w:pPr>
            <w:r>
              <w:rPr>
                <w:rStyle w:val="Heading1Char"/>
              </w:rPr>
              <w:t>Petty C</w:t>
            </w:r>
            <w:r>
              <w:t>ash Receipt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400"/>
              <w:gridCol w:w="629"/>
              <w:gridCol w:w="1875"/>
            </w:tblGrid>
            <w:tr w:rsidR="001F5C99">
              <w:tc>
                <w:tcPr>
                  <w:tcW w:w="720" w:type="dxa"/>
                  <w:shd w:val="clear" w:color="auto" w:fill="auto"/>
                </w:tcPr>
                <w:p w:rsidR="001F5C99" w:rsidRDefault="001F5C99">
                  <w:pPr>
                    <w:pStyle w:val="Heading2"/>
                  </w:pPr>
                  <w:r>
                    <w:t>Date</w:t>
                  </w:r>
                </w:p>
              </w:tc>
              <w:tc>
                <w:tcPr>
                  <w:tcW w:w="5400" w:type="dxa"/>
                  <w:tcBorders>
                    <w:bottom w:val="single" w:sz="4" w:space="0" w:color="4F6228"/>
                  </w:tcBorders>
                  <w:shd w:val="clear" w:color="auto" w:fill="auto"/>
                </w:tcPr>
                <w:p w:rsidR="001F5C99" w:rsidRDefault="001F5C99"/>
              </w:tc>
              <w:tc>
                <w:tcPr>
                  <w:tcW w:w="629" w:type="dxa"/>
                  <w:shd w:val="clear" w:color="auto" w:fill="auto"/>
                </w:tcPr>
                <w:p w:rsidR="001F5C99" w:rsidRDefault="001F5C99">
                  <w:pPr>
                    <w:pStyle w:val="Heading2"/>
                  </w:pPr>
                  <w:r>
                    <w:t>No.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4F6228"/>
                  </w:tcBorders>
                  <w:shd w:val="clear" w:color="auto" w:fill="auto"/>
                </w:tcPr>
                <w:p w:rsidR="001F5C99" w:rsidRDefault="001F5C99"/>
              </w:tc>
            </w:tr>
          </w:tbl>
          <w:p w:rsidR="001F5C99" w:rsidRDefault="001F5C99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85"/>
              <w:gridCol w:w="6761"/>
            </w:tblGrid>
            <w:tr w:rsidR="001F5C99">
              <w:trPr>
                <w:trHeight w:val="427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</w:tcBorders>
                  <w:shd w:val="clear" w:color="auto" w:fill="EAF1DD"/>
                  <w:vAlign w:val="center"/>
                </w:tcPr>
                <w:p w:rsidR="001F5C99" w:rsidRDefault="001F5C99"/>
              </w:tc>
              <w:tc>
                <w:tcPr>
                  <w:tcW w:w="6761" w:type="dxa"/>
                  <w:tcBorders>
                    <w:top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EAF1DD"/>
                  <w:vAlign w:val="center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39"/>
                    <w:gridCol w:w="1706"/>
                  </w:tblGrid>
                  <w:tr w:rsidR="001F5C99">
                    <w:tc>
                      <w:tcPr>
                        <w:tcW w:w="4839" w:type="dxa"/>
                        <w:shd w:val="clear" w:color="auto" w:fill="auto"/>
                      </w:tcPr>
                      <w:p w:rsidR="001F5C99" w:rsidRDefault="001F5C99">
                        <w:pPr>
                          <w:pStyle w:val="Amount"/>
                        </w:pPr>
                        <w:r>
                          <w:t>Amount $</w:t>
                        </w:r>
                      </w:p>
                    </w:tc>
                    <w:tc>
                      <w:tcPr>
                        <w:tcW w:w="1706" w:type="dxa"/>
                        <w:shd w:val="clear" w:color="auto" w:fill="auto"/>
                      </w:tcPr>
                      <w:p w:rsidR="001F5C99" w:rsidRDefault="001F5C99">
                        <w:pPr>
                          <w:pStyle w:val="Amount"/>
                        </w:pPr>
                      </w:p>
                    </w:tc>
                  </w:tr>
                </w:tbl>
                <w:p w:rsidR="001F5C99" w:rsidRDefault="001F5C99">
                  <w:pPr>
                    <w:pStyle w:val="Amount"/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Description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/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Charged to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Received by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Approved by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</w:tbl>
          <w:p w:rsidR="001F5C99" w:rsidRDefault="001F5C99">
            <w:pPr>
              <w:rPr>
                <w:sz w:val="8"/>
                <w:szCs w:val="8"/>
              </w:rPr>
            </w:pPr>
          </w:p>
          <w:p w:rsidR="001F5C99" w:rsidRDefault="001F5C99"/>
        </w:tc>
      </w:tr>
      <w:tr w:rsidR="001F5C99">
        <w:tc>
          <w:tcPr>
            <w:tcW w:w="8640" w:type="dxa"/>
            <w:tcBorders>
              <w:top w:val="dashed" w:sz="4" w:space="0" w:color="00000A"/>
              <w:left w:val="dashed" w:sz="4" w:space="0" w:color="00000A"/>
              <w:bottom w:val="dashed" w:sz="4" w:space="0" w:color="00000A"/>
              <w:right w:val="dashed" w:sz="4" w:space="0" w:color="00000A"/>
            </w:tcBorders>
            <w:shd w:val="clear" w:color="auto" w:fill="auto"/>
          </w:tcPr>
          <w:p w:rsidR="001F5C99" w:rsidRDefault="001F5C99">
            <w:pPr>
              <w:pStyle w:val="Heading1"/>
            </w:pPr>
            <w:r>
              <w:rPr>
                <w:rStyle w:val="Heading1Char"/>
              </w:rPr>
              <w:t>Petty C</w:t>
            </w:r>
            <w:r>
              <w:t>ash Receipt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400"/>
              <w:gridCol w:w="629"/>
              <w:gridCol w:w="1875"/>
            </w:tblGrid>
            <w:tr w:rsidR="001F5C99">
              <w:tc>
                <w:tcPr>
                  <w:tcW w:w="720" w:type="dxa"/>
                  <w:shd w:val="clear" w:color="auto" w:fill="auto"/>
                </w:tcPr>
                <w:p w:rsidR="001F5C99" w:rsidRDefault="001F5C99">
                  <w:pPr>
                    <w:pStyle w:val="Heading2"/>
                  </w:pPr>
                  <w:r>
                    <w:t>Date</w:t>
                  </w:r>
                </w:p>
              </w:tc>
              <w:tc>
                <w:tcPr>
                  <w:tcW w:w="5400" w:type="dxa"/>
                  <w:tcBorders>
                    <w:bottom w:val="single" w:sz="4" w:space="0" w:color="4F6228"/>
                  </w:tcBorders>
                  <w:shd w:val="clear" w:color="auto" w:fill="auto"/>
                </w:tcPr>
                <w:p w:rsidR="001F5C99" w:rsidRDefault="001F5C99"/>
              </w:tc>
              <w:tc>
                <w:tcPr>
                  <w:tcW w:w="629" w:type="dxa"/>
                  <w:shd w:val="clear" w:color="auto" w:fill="auto"/>
                </w:tcPr>
                <w:p w:rsidR="001F5C99" w:rsidRDefault="001F5C99">
                  <w:pPr>
                    <w:pStyle w:val="Heading2"/>
                  </w:pPr>
                  <w:r>
                    <w:t>No.</w:t>
                  </w:r>
                </w:p>
              </w:tc>
              <w:tc>
                <w:tcPr>
                  <w:tcW w:w="1875" w:type="dxa"/>
                  <w:tcBorders>
                    <w:bottom w:val="single" w:sz="4" w:space="0" w:color="4F6228"/>
                  </w:tcBorders>
                  <w:shd w:val="clear" w:color="auto" w:fill="auto"/>
                </w:tcPr>
                <w:p w:rsidR="001F5C99" w:rsidRDefault="001F5C99"/>
              </w:tc>
            </w:tr>
          </w:tbl>
          <w:p w:rsidR="001F5C99" w:rsidRDefault="001F5C99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85"/>
              <w:gridCol w:w="6761"/>
            </w:tblGrid>
            <w:tr w:rsidR="001F5C99">
              <w:trPr>
                <w:trHeight w:val="427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</w:tcBorders>
                  <w:shd w:val="clear" w:color="auto" w:fill="EAF1DD"/>
                  <w:vAlign w:val="center"/>
                </w:tcPr>
                <w:p w:rsidR="001F5C99" w:rsidRDefault="001F5C99"/>
              </w:tc>
              <w:tc>
                <w:tcPr>
                  <w:tcW w:w="6761" w:type="dxa"/>
                  <w:tcBorders>
                    <w:top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EAF1DD"/>
                  <w:vAlign w:val="center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39"/>
                    <w:gridCol w:w="1706"/>
                  </w:tblGrid>
                  <w:tr w:rsidR="001F5C99">
                    <w:tc>
                      <w:tcPr>
                        <w:tcW w:w="4839" w:type="dxa"/>
                        <w:shd w:val="clear" w:color="auto" w:fill="auto"/>
                      </w:tcPr>
                      <w:p w:rsidR="001F5C99" w:rsidRDefault="001F5C99">
                        <w:pPr>
                          <w:pStyle w:val="Amount"/>
                        </w:pPr>
                        <w:r>
                          <w:t>Amount $</w:t>
                        </w:r>
                      </w:p>
                    </w:tc>
                    <w:tc>
                      <w:tcPr>
                        <w:tcW w:w="1706" w:type="dxa"/>
                        <w:shd w:val="clear" w:color="auto" w:fill="auto"/>
                      </w:tcPr>
                      <w:p w:rsidR="001F5C99" w:rsidRDefault="001F5C99">
                        <w:pPr>
                          <w:pStyle w:val="Amount"/>
                        </w:pPr>
                      </w:p>
                    </w:tc>
                  </w:tr>
                </w:tbl>
                <w:p w:rsidR="001F5C99" w:rsidRDefault="001F5C99">
                  <w:pPr>
                    <w:pStyle w:val="Amount"/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Description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/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Charged to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Received by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  <w:tr w:rsidR="001F5C99">
              <w:trPr>
                <w:trHeight w:val="504"/>
              </w:trPr>
              <w:tc>
                <w:tcPr>
                  <w:tcW w:w="1585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pStyle w:val="Heading2"/>
                  </w:pPr>
                  <w:r>
                    <w:t>Approved by</w:t>
                  </w:r>
                </w:p>
              </w:tc>
              <w:tc>
                <w:tcPr>
                  <w:tcW w:w="6761" w:type="dxa"/>
                  <w:tcBorders>
                    <w:top w:val="single" w:sz="4" w:space="0" w:color="4F6228"/>
                    <w:left w:val="single" w:sz="4" w:space="0" w:color="4F6228"/>
                    <w:bottom w:val="single" w:sz="4" w:space="0" w:color="4F6228"/>
                    <w:right w:val="single" w:sz="4" w:space="0" w:color="4F6228"/>
                  </w:tcBorders>
                  <w:shd w:val="clear" w:color="auto" w:fill="auto"/>
                  <w:vAlign w:val="center"/>
                </w:tcPr>
                <w:p w:rsidR="001F5C99" w:rsidRDefault="001F5C99">
                  <w:pPr>
                    <w:rPr>
                      <w:szCs w:val="20"/>
                    </w:rPr>
                  </w:pPr>
                </w:p>
              </w:tc>
            </w:tr>
          </w:tbl>
          <w:p w:rsidR="001F5C99" w:rsidRDefault="001F5C99">
            <w:pPr>
              <w:rPr>
                <w:sz w:val="8"/>
                <w:szCs w:val="8"/>
              </w:rPr>
            </w:pPr>
          </w:p>
          <w:p w:rsidR="001F5C99" w:rsidRDefault="001F5C99"/>
        </w:tc>
      </w:tr>
    </w:tbl>
    <w:p w:rsidR="001F5C99" w:rsidRDefault="001F5C99"/>
    <w:sectPr w:rsidR="001F5C99">
      <w:pgSz w:w="12240" w:h="15840"/>
      <w:pgMar w:top="720" w:right="1800" w:bottom="720" w:left="180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7"/>
    <w:rsid w:val="00087387"/>
    <w:rsid w:val="001F5C99"/>
    <w:rsid w:val="003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11F62E-A839-4E83-A620-3911F835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40" w:after="40"/>
    </w:pPr>
    <w:rPr>
      <w:rFonts w:ascii="Arial" w:hAnsi="Arial"/>
      <w:kern w:val="1"/>
      <w:szCs w:val="24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color w:val="943634"/>
      <w:sz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cs="Arial"/>
      <w:bCs/>
      <w:color w:val="990000"/>
      <w:spacing w:val="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Arial" w:hAnsi="Arial"/>
      <w:color w:val="943634"/>
      <w:sz w:val="32"/>
      <w:szCs w:val="24"/>
    </w:rPr>
  </w:style>
  <w:style w:type="character" w:customStyle="1" w:styleId="Heading2Char">
    <w:name w:val="Heading 2 Char"/>
    <w:rPr>
      <w:rFonts w:ascii="Arial" w:hAnsi="Arial"/>
      <w:b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cs="Tahoma"/>
      <w:sz w:val="16"/>
      <w:szCs w:val="16"/>
    </w:rPr>
  </w:style>
  <w:style w:type="paragraph" w:customStyle="1" w:styleId="Amount">
    <w:name w:val="Amount"/>
    <w:basedOn w:val="Normal"/>
    <w:pPr>
      <w:spacing w:before="120" w:after="120" w:line="280" w:lineRule="exact"/>
      <w:jc w:val="right"/>
    </w:pPr>
    <w:rPr>
      <w:b/>
      <w:color w:val="4F62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Petty cash receipt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Petty cash receipt</dc:title>
  <dc:subject/>
  <dc:creator>Windows User</dc:creator>
  <cp:keywords>Petty Cash Receipt</cp:keywords>
  <dc:description/>
  <cp:lastModifiedBy>Windows User</cp:lastModifiedBy>
  <cp:revision>2</cp:revision>
  <cp:lastPrinted>2003-07-15T14:57:00Z</cp:lastPrinted>
  <dcterms:created xsi:type="dcterms:W3CDTF">2019-08-03T03:35:00Z</dcterms:created>
  <dcterms:modified xsi:type="dcterms:W3CDTF">2019-08-03T03:35:00Z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ampaignTags">
    <vt:lpwstr/>
  </property>
  <property fmtid="{D5CDD505-2E9C-101B-9397-08002B2CF9AE}" pid="4" name="Company">
    <vt:lpwstr>Microsoft Corporation</vt:lpwstr>
  </property>
  <property fmtid="{D5CDD505-2E9C-101B-9397-08002B2CF9AE}" pid="5" name="ContentTypeId">
    <vt:lpwstr>0x0101006EDDDB5EE6D98C44930B742096920B300400F5B6D36B3EF94B4E9A635CDF2A18F5B8</vt:lpwstr>
  </property>
  <property fmtid="{D5CDD505-2E9C-101B-9397-08002B2CF9AE}" pid="6" name="DocSecurity">
    <vt:i4>0</vt:i4>
  </property>
  <property fmtid="{D5CDD505-2E9C-101B-9397-08002B2CF9AE}" pid="7" name="FeatureTags">
    <vt:lpwstr/>
  </property>
  <property fmtid="{D5CDD505-2E9C-101B-9397-08002B2CF9AE}" pid="8" name="HyperlinksChanged">
    <vt:bool>false</vt:bool>
  </property>
  <property fmtid="{D5CDD505-2E9C-101B-9397-08002B2CF9AE}" pid="9" name="InternalTags">
    <vt:lpwstr/>
  </property>
  <property fmtid="{D5CDD505-2E9C-101B-9397-08002B2CF9AE}" pid="10" name="LinksUpToDate">
    <vt:bool>false</vt:bool>
  </property>
  <property fmtid="{D5CDD505-2E9C-101B-9397-08002B2CF9AE}" pid="11" name="LocMarketGroupTiers">
    <vt:lpwstr>,t:Tier 1,t:Tier 2,t:Tier 3,</vt:lpwstr>
  </property>
  <property fmtid="{D5CDD505-2E9C-101B-9397-08002B2CF9AE}" pid="12" name="LocalizationTags">
    <vt:lpwstr/>
  </property>
  <property fmtid="{D5CDD505-2E9C-101B-9397-08002B2CF9AE}" pid="13" name="ScaleCrop">
    <vt:bool>false</vt:bool>
  </property>
  <property fmtid="{D5CDD505-2E9C-101B-9397-08002B2CF9AE}" pid="14" name="ScenarioTags">
    <vt:lpwstr/>
  </property>
  <property fmtid="{D5CDD505-2E9C-101B-9397-08002B2CF9AE}" pid="15" name="ShareDoc">
    <vt:bool>false</vt:bool>
  </property>
  <property fmtid="{D5CDD505-2E9C-101B-9397-08002B2CF9AE}" pid="16" name="_TemplateID">
    <vt:lpwstr>TC010197861033</vt:lpwstr>
  </property>
</Properties>
</file>