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73" w:rsidRDefault="00E63280" w:rsidP="001B2F23">
      <w:pPr>
        <w:spacing w:before="100" w:beforeAutospacing="1"/>
        <w:ind w:left="340"/>
        <w:jc w:val="center"/>
        <w:rPr>
          <w:rFonts w:ascii="Arial"/>
          <w:b/>
          <w:sz w:val="28"/>
          <w:u w:val="single"/>
        </w:rPr>
      </w:pPr>
      <w:bookmarkStart w:id="0" w:name="_GoBack"/>
      <w:bookmarkEnd w:id="0"/>
      <w:r w:rsidRPr="001B2F23">
        <w:rPr>
          <w:rFonts w:ascii="Arial"/>
          <w:b/>
          <w:sz w:val="28"/>
          <w:u w:val="single"/>
        </w:rPr>
        <w:t>Consultant Timesheet Template</w:t>
      </w:r>
    </w:p>
    <w:p w:rsidR="001B2F23" w:rsidRPr="001B2F23" w:rsidRDefault="001B2F23" w:rsidP="001B2F23">
      <w:pPr>
        <w:spacing w:before="100" w:beforeAutospacing="1"/>
        <w:ind w:left="340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:rsidR="007F1173" w:rsidRDefault="007F1173">
      <w:pPr>
        <w:spacing w:before="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12230" w:type="dxa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3"/>
        <w:gridCol w:w="9077"/>
      </w:tblGrid>
      <w:tr w:rsidR="00E63280" w:rsidTr="00E63280">
        <w:trPr>
          <w:trHeight w:hRule="exact" w:val="451"/>
        </w:trPr>
        <w:tc>
          <w:tcPr>
            <w:tcW w:w="3153" w:type="dxa"/>
          </w:tcPr>
          <w:p w:rsidR="00E63280" w:rsidRPr="00250C01" w:rsidRDefault="00E63280" w:rsidP="00E63280">
            <w:pPr>
              <w:pStyle w:val="TableParagraph"/>
              <w:tabs>
                <w:tab w:val="left" w:pos="3645"/>
              </w:tabs>
              <w:spacing w:before="62"/>
              <w:ind w:left="10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0C01">
              <w:rPr>
                <w:rFonts w:ascii="Arial" w:eastAsia="Arial" w:hAnsi="Arial" w:cs="Arial"/>
                <w:b/>
                <w:sz w:val="20"/>
                <w:szCs w:val="20"/>
              </w:rPr>
              <w:t>Consultant’s</w:t>
            </w:r>
            <w:r w:rsidRPr="00250C01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50C01"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9077" w:type="dxa"/>
          </w:tcPr>
          <w:p w:rsidR="00E63280" w:rsidRPr="00250C01" w:rsidRDefault="00E63280" w:rsidP="00E63280">
            <w:pPr>
              <w:pStyle w:val="TableParagraph"/>
              <w:tabs>
                <w:tab w:val="left" w:pos="3645"/>
              </w:tabs>
              <w:spacing w:before="62"/>
              <w:ind w:left="10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0C01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E63280" w:rsidTr="00E63280">
        <w:trPr>
          <w:trHeight w:hRule="exact" w:val="451"/>
        </w:trPr>
        <w:tc>
          <w:tcPr>
            <w:tcW w:w="3153" w:type="dxa"/>
          </w:tcPr>
          <w:p w:rsidR="00E63280" w:rsidRPr="00250C01" w:rsidRDefault="00E63280" w:rsidP="00E63280">
            <w:pPr>
              <w:pStyle w:val="TableParagraph"/>
              <w:spacing w:before="62"/>
              <w:ind w:left="10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0C01">
              <w:rPr>
                <w:rFonts w:ascii="Arial"/>
                <w:b/>
                <w:sz w:val="20"/>
              </w:rPr>
              <w:t>Client</w:t>
            </w:r>
            <w:r w:rsidRPr="00250C01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250C01">
              <w:rPr>
                <w:rFonts w:ascii="Arial"/>
                <w:b/>
                <w:sz w:val="20"/>
              </w:rPr>
              <w:t>Organisation/Area</w:t>
            </w:r>
          </w:p>
        </w:tc>
        <w:tc>
          <w:tcPr>
            <w:tcW w:w="9077" w:type="dxa"/>
          </w:tcPr>
          <w:p w:rsidR="00E63280" w:rsidRPr="00250C01" w:rsidRDefault="00E63280" w:rsidP="00E63280">
            <w:pPr>
              <w:pStyle w:val="TableParagraph"/>
              <w:spacing w:before="62"/>
              <w:ind w:left="105"/>
              <w:rPr>
                <w:rFonts w:ascii="Arial"/>
                <w:b/>
                <w:sz w:val="20"/>
              </w:rPr>
            </w:pPr>
            <w:r w:rsidRPr="00250C01">
              <w:rPr>
                <w:rFonts w:ascii="Arial"/>
                <w:b/>
                <w:sz w:val="20"/>
              </w:rPr>
              <w:t>:</w:t>
            </w:r>
          </w:p>
        </w:tc>
      </w:tr>
      <w:tr w:rsidR="00E63280" w:rsidTr="00E63280">
        <w:trPr>
          <w:trHeight w:hRule="exact" w:val="451"/>
        </w:trPr>
        <w:tc>
          <w:tcPr>
            <w:tcW w:w="3153" w:type="dxa"/>
          </w:tcPr>
          <w:p w:rsidR="00E63280" w:rsidRPr="00250C01" w:rsidRDefault="00E63280" w:rsidP="00E63280">
            <w:pPr>
              <w:pStyle w:val="TableParagraph"/>
              <w:spacing w:before="62"/>
              <w:ind w:left="10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0C01">
              <w:rPr>
                <w:rFonts w:ascii="Arial"/>
                <w:b/>
                <w:sz w:val="20"/>
              </w:rPr>
              <w:t>For the fortnight ending</w:t>
            </w:r>
            <w:r w:rsidRPr="00250C01">
              <w:rPr>
                <w:rFonts w:ascii="Arial"/>
                <w:b/>
                <w:spacing w:val="27"/>
                <w:sz w:val="20"/>
              </w:rPr>
              <w:t xml:space="preserve"> </w:t>
            </w:r>
            <w:r w:rsidRPr="00250C01">
              <w:rPr>
                <w:rFonts w:ascii="Arial"/>
                <w:b/>
                <w:sz w:val="20"/>
              </w:rPr>
              <w:t>Friday</w:t>
            </w:r>
          </w:p>
        </w:tc>
        <w:tc>
          <w:tcPr>
            <w:tcW w:w="9077" w:type="dxa"/>
          </w:tcPr>
          <w:p w:rsidR="00E63280" w:rsidRPr="00250C01" w:rsidRDefault="00E63280" w:rsidP="00E63280">
            <w:pPr>
              <w:pStyle w:val="TableParagraph"/>
              <w:spacing w:before="62"/>
              <w:ind w:left="105"/>
              <w:rPr>
                <w:rFonts w:ascii="Arial"/>
                <w:b/>
                <w:sz w:val="20"/>
              </w:rPr>
            </w:pPr>
            <w:r w:rsidRPr="00250C01">
              <w:rPr>
                <w:rFonts w:ascii="Arial"/>
                <w:b/>
                <w:sz w:val="20"/>
              </w:rPr>
              <w:t>:</w:t>
            </w:r>
          </w:p>
        </w:tc>
      </w:tr>
      <w:tr w:rsidR="00E63280" w:rsidTr="00E63280">
        <w:trPr>
          <w:trHeight w:hRule="exact" w:val="461"/>
        </w:trPr>
        <w:tc>
          <w:tcPr>
            <w:tcW w:w="3153" w:type="dxa"/>
          </w:tcPr>
          <w:p w:rsidR="00E63280" w:rsidRPr="00250C01" w:rsidRDefault="00E63280" w:rsidP="00E63280">
            <w:pPr>
              <w:pStyle w:val="TableParagraph"/>
              <w:spacing w:before="62"/>
              <w:ind w:left="10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0C01">
              <w:rPr>
                <w:rFonts w:ascii="Arial"/>
                <w:b/>
                <w:sz w:val="20"/>
              </w:rPr>
              <w:t>Client</w:t>
            </w:r>
            <w:r w:rsidRPr="00250C01"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Pr="00250C01"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9077" w:type="dxa"/>
          </w:tcPr>
          <w:p w:rsidR="00E63280" w:rsidRPr="00250C01" w:rsidRDefault="00E63280" w:rsidP="00E63280">
            <w:pPr>
              <w:pStyle w:val="TableParagraph"/>
              <w:spacing w:before="62"/>
              <w:ind w:left="105"/>
              <w:rPr>
                <w:rFonts w:ascii="Arial"/>
                <w:b/>
                <w:sz w:val="20"/>
              </w:rPr>
            </w:pPr>
            <w:r w:rsidRPr="00250C01">
              <w:rPr>
                <w:rFonts w:ascii="Arial"/>
                <w:b/>
                <w:sz w:val="20"/>
              </w:rPr>
              <w:t>:</w:t>
            </w:r>
          </w:p>
        </w:tc>
      </w:tr>
      <w:tr w:rsidR="00E63280" w:rsidTr="00E63280">
        <w:trPr>
          <w:trHeight w:hRule="exact" w:val="470"/>
        </w:trPr>
        <w:tc>
          <w:tcPr>
            <w:tcW w:w="3153" w:type="dxa"/>
          </w:tcPr>
          <w:p w:rsidR="00E63280" w:rsidRPr="00250C01" w:rsidRDefault="00E63280" w:rsidP="00E63280">
            <w:pPr>
              <w:pStyle w:val="TableParagraph"/>
              <w:spacing w:before="62"/>
              <w:ind w:left="9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0C01">
              <w:rPr>
                <w:rFonts w:ascii="Arial"/>
                <w:b/>
                <w:i/>
                <w:sz w:val="20"/>
              </w:rPr>
              <w:t>Total hours for the fortnight</w:t>
            </w:r>
          </w:p>
        </w:tc>
        <w:tc>
          <w:tcPr>
            <w:tcW w:w="9077" w:type="dxa"/>
          </w:tcPr>
          <w:p w:rsidR="00E63280" w:rsidRPr="00250C01" w:rsidRDefault="00E63280" w:rsidP="00E63280">
            <w:pPr>
              <w:pStyle w:val="TableParagraph"/>
              <w:spacing w:before="62"/>
              <w:ind w:left="95"/>
              <w:rPr>
                <w:rFonts w:ascii="Arial"/>
                <w:b/>
                <w:sz w:val="20"/>
              </w:rPr>
            </w:pPr>
            <w:r w:rsidRPr="00250C01">
              <w:rPr>
                <w:rFonts w:ascii="Arial"/>
                <w:b/>
                <w:sz w:val="20"/>
              </w:rPr>
              <w:t>:</w:t>
            </w:r>
          </w:p>
        </w:tc>
      </w:tr>
    </w:tbl>
    <w:p w:rsidR="007F1173" w:rsidRDefault="007F1173">
      <w:pPr>
        <w:spacing w:before="4"/>
        <w:rPr>
          <w:rFonts w:ascii="Arial" w:eastAsia="Arial" w:hAnsi="Arial" w:cs="Arial"/>
          <w:b/>
          <w:bCs/>
          <w:sz w:val="14"/>
          <w:szCs w:val="14"/>
        </w:rPr>
      </w:pPr>
    </w:p>
    <w:p w:rsidR="007F1173" w:rsidRDefault="007F1173">
      <w:pPr>
        <w:spacing w:before="10"/>
        <w:rPr>
          <w:rFonts w:ascii="Arial" w:eastAsia="Arial" w:hAnsi="Arial" w:cs="Arial"/>
          <w:i/>
          <w:sz w:val="5"/>
          <w:szCs w:val="5"/>
        </w:rPr>
      </w:pP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850"/>
        <w:gridCol w:w="6806"/>
      </w:tblGrid>
      <w:tr w:rsidR="001B2F23" w:rsidTr="001B2F2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BACC6" w:themeFill="accent5"/>
          </w:tcPr>
          <w:p w:rsidR="001B2F23" w:rsidRPr="005F2FF6" w:rsidRDefault="001B2F23" w:rsidP="001B2F23">
            <w:pPr>
              <w:pStyle w:val="TableParagraph"/>
              <w:spacing w:before="187"/>
              <w:ind w:left="105"/>
              <w:jc w:val="center"/>
              <w:rPr>
                <w:rFonts w:ascii="Bahnschrift" w:hAnsi="Bahnschrift"/>
              </w:rPr>
            </w:pPr>
            <w:r w:rsidRPr="005F2FF6">
              <w:rPr>
                <w:rFonts w:ascii="Bahnschrift" w:hAnsi="Bahnschrift"/>
              </w:rPr>
              <w:t>Day/Date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BACC6" w:themeFill="accent5"/>
          </w:tcPr>
          <w:p w:rsidR="001B2F23" w:rsidRPr="005F2FF6" w:rsidRDefault="001B2F23" w:rsidP="001B2F23">
            <w:pPr>
              <w:jc w:val="center"/>
              <w:rPr>
                <w:rFonts w:ascii="Bahnschrift" w:hAnsi="Bahnschrift"/>
              </w:rPr>
            </w:pPr>
            <w:r w:rsidRPr="005F2FF6">
              <w:rPr>
                <w:rFonts w:ascii="Bahnschrift" w:hAnsi="Bahnschrift"/>
              </w:rPr>
              <w:t>Hours</w:t>
            </w:r>
          </w:p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4BACC6" w:themeFill="accent5"/>
          </w:tcPr>
          <w:p w:rsidR="001B2F23" w:rsidRPr="005F2FF6" w:rsidRDefault="001B2F23" w:rsidP="001B2F23">
            <w:pPr>
              <w:jc w:val="center"/>
              <w:rPr>
                <w:rFonts w:ascii="Bahnschrift" w:hAnsi="Bahnschrift"/>
              </w:rPr>
            </w:pPr>
            <w:r w:rsidRPr="005F2FF6">
              <w:rPr>
                <w:rFonts w:ascii="Bahnschrift" w:hAnsi="Bahnschrift"/>
              </w:rPr>
              <w:t>Activity</w:t>
            </w:r>
          </w:p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Sat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Sun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Mon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Tues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5"/>
              </w:rPr>
              <w:t>Wed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Thu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Fri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008080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008080"/>
              <w:right w:val="single" w:sz="4" w:space="0" w:color="BFBFBF"/>
            </w:tcBorders>
          </w:tcPr>
          <w:p w:rsidR="007F1173" w:rsidRDefault="007F1173"/>
        </w:tc>
      </w:tr>
      <w:tr w:rsidR="007F1173" w:rsidTr="00CB0A15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8080"/>
            </w:tcBorders>
          </w:tcPr>
          <w:p w:rsidR="007F1173" w:rsidRDefault="007F1173" w:rsidP="001841CB">
            <w:pPr>
              <w:jc w:val="center"/>
            </w:pPr>
          </w:p>
        </w:tc>
        <w:tc>
          <w:tcPr>
            <w:tcW w:w="7656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AEEF3" w:themeFill="accent5" w:themeFillTint="33"/>
          </w:tcPr>
          <w:p w:rsidR="007F1173" w:rsidRDefault="007F1173">
            <w:pPr>
              <w:pStyle w:val="TableParagraph"/>
              <w:spacing w:before="11"/>
              <w:rPr>
                <w:rFonts w:ascii="Arial" w:eastAsia="Arial" w:hAnsi="Arial" w:cs="Arial"/>
                <w:i/>
                <w:sz w:val="17"/>
                <w:szCs w:val="17"/>
              </w:rPr>
            </w:pPr>
          </w:p>
          <w:p w:rsidR="007F1173" w:rsidRDefault="00F43894">
            <w:pPr>
              <w:pStyle w:val="TableParagraph"/>
              <w:ind w:left="9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Weekly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Total</w:t>
            </w:r>
          </w:p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Sat</w:t>
            </w:r>
          </w:p>
        </w:tc>
        <w:tc>
          <w:tcPr>
            <w:tcW w:w="850" w:type="dxa"/>
            <w:tcBorders>
              <w:top w:val="single" w:sz="4" w:space="0" w:color="0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008080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Sun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Mon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Tues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5"/>
              </w:rPr>
              <w:t>Wed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Thu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7F1173"/>
        </w:tc>
      </w:tr>
      <w:tr w:rsidR="007F1173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F1173" w:rsidRDefault="00F43894" w:rsidP="001841CB">
            <w:pPr>
              <w:pStyle w:val="TableParagraph"/>
              <w:spacing w:before="187"/>
              <w:ind w:left="10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Fri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008080"/>
              <w:right w:val="single" w:sz="4" w:space="0" w:color="BFBFBF"/>
            </w:tcBorders>
          </w:tcPr>
          <w:p w:rsidR="007F1173" w:rsidRDefault="007F1173"/>
        </w:tc>
        <w:tc>
          <w:tcPr>
            <w:tcW w:w="6806" w:type="dxa"/>
            <w:tcBorders>
              <w:top w:val="single" w:sz="4" w:space="0" w:color="BFBFBF"/>
              <w:left w:val="single" w:sz="4" w:space="0" w:color="BFBFBF"/>
              <w:bottom w:val="single" w:sz="4" w:space="0" w:color="008080"/>
              <w:right w:val="single" w:sz="4" w:space="0" w:color="BFBFBF"/>
            </w:tcBorders>
          </w:tcPr>
          <w:p w:rsidR="007F1173" w:rsidRDefault="007F1173"/>
        </w:tc>
      </w:tr>
      <w:tr w:rsidR="007F1173" w:rsidTr="00CB0A15">
        <w:trPr>
          <w:trHeight w:hRule="exact" w:val="451"/>
        </w:trPr>
        <w:tc>
          <w:tcPr>
            <w:tcW w:w="1421" w:type="dxa"/>
            <w:tcBorders>
              <w:top w:val="single" w:sz="4" w:space="0" w:color="BFBFBF"/>
              <w:left w:val="nil"/>
              <w:bottom w:val="nil"/>
              <w:right w:val="single" w:sz="4" w:space="0" w:color="008080"/>
            </w:tcBorders>
          </w:tcPr>
          <w:p w:rsidR="007F1173" w:rsidRDefault="007F1173"/>
        </w:tc>
        <w:tc>
          <w:tcPr>
            <w:tcW w:w="7656" w:type="dxa"/>
            <w:gridSpan w:val="2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AEEF3" w:themeFill="accent5" w:themeFillTint="33"/>
          </w:tcPr>
          <w:p w:rsidR="007F1173" w:rsidRDefault="007F1173">
            <w:pPr>
              <w:pStyle w:val="TableParagraph"/>
              <w:spacing w:before="11"/>
              <w:rPr>
                <w:rFonts w:ascii="Arial" w:eastAsia="Arial" w:hAnsi="Arial" w:cs="Arial"/>
                <w:i/>
                <w:sz w:val="17"/>
                <w:szCs w:val="17"/>
              </w:rPr>
            </w:pPr>
          </w:p>
          <w:p w:rsidR="007F1173" w:rsidRDefault="00F43894">
            <w:pPr>
              <w:pStyle w:val="TableParagraph"/>
              <w:ind w:left="9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Weekly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Total</w:t>
            </w:r>
          </w:p>
        </w:tc>
      </w:tr>
    </w:tbl>
    <w:p w:rsidR="007F1173" w:rsidRDefault="007F1173">
      <w:pPr>
        <w:rPr>
          <w:rFonts w:ascii="Arial" w:eastAsia="Arial" w:hAnsi="Arial" w:cs="Arial"/>
          <w:i/>
          <w:sz w:val="20"/>
          <w:szCs w:val="20"/>
        </w:rPr>
      </w:pPr>
    </w:p>
    <w:p w:rsidR="007F1173" w:rsidRDefault="007F1173">
      <w:pPr>
        <w:spacing w:before="1"/>
        <w:rPr>
          <w:rFonts w:ascii="Arial" w:eastAsia="Arial" w:hAnsi="Arial" w:cs="Arial"/>
          <w:i/>
          <w:sz w:val="20"/>
          <w:szCs w:val="20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1987"/>
        <w:gridCol w:w="1282"/>
        <w:gridCol w:w="3965"/>
      </w:tblGrid>
      <w:tr w:rsidR="007F1173" w:rsidTr="001B2F23">
        <w:trPr>
          <w:trHeight w:hRule="exact" w:val="466"/>
        </w:trPr>
        <w:tc>
          <w:tcPr>
            <w:tcW w:w="18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 w:themeFill="accent5" w:themeFillTint="33"/>
          </w:tcPr>
          <w:p w:rsidR="007F1173" w:rsidRDefault="00F43894">
            <w:pPr>
              <w:pStyle w:val="TableParagraph"/>
              <w:spacing w:line="206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Client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invoice</w:t>
            </w:r>
          </w:p>
        </w:tc>
        <w:tc>
          <w:tcPr>
            <w:tcW w:w="19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 w:themeFill="accent5" w:themeFillTint="33"/>
          </w:tcPr>
          <w:p w:rsidR="007F1173" w:rsidRDefault="00F43894">
            <w:pPr>
              <w:pStyle w:val="TableParagraph"/>
              <w:spacing w:line="206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Number</w:t>
            </w:r>
          </w:p>
        </w:tc>
        <w:tc>
          <w:tcPr>
            <w:tcW w:w="12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 w:themeFill="accent5" w:themeFillTint="33"/>
          </w:tcPr>
          <w:p w:rsidR="007F1173" w:rsidRDefault="00F43894">
            <w:pPr>
              <w:pStyle w:val="TableParagraph"/>
              <w:spacing w:line="206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</w:t>
            </w:r>
          </w:p>
        </w:tc>
        <w:tc>
          <w:tcPr>
            <w:tcW w:w="3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 w:themeFill="accent5" w:themeFillTint="33"/>
          </w:tcPr>
          <w:p w:rsidR="007F1173" w:rsidRDefault="00F43894">
            <w:pPr>
              <w:pStyle w:val="TableParagraph"/>
              <w:spacing w:line="206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Amount</w:t>
            </w:r>
          </w:p>
        </w:tc>
      </w:tr>
      <w:tr w:rsidR="007F1173" w:rsidTr="001B2F23">
        <w:trPr>
          <w:trHeight w:hRule="exact" w:val="466"/>
        </w:trPr>
        <w:tc>
          <w:tcPr>
            <w:tcW w:w="18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 w:themeFill="accent5" w:themeFillTint="33"/>
          </w:tcPr>
          <w:p w:rsidR="007F1173" w:rsidRDefault="00F43894">
            <w:pPr>
              <w:pStyle w:val="TableParagraph"/>
              <w:spacing w:line="206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Contractor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invoice</w:t>
            </w:r>
          </w:p>
        </w:tc>
        <w:tc>
          <w:tcPr>
            <w:tcW w:w="19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 w:themeFill="accent5" w:themeFillTint="33"/>
          </w:tcPr>
          <w:p w:rsidR="007F1173" w:rsidRDefault="00F43894">
            <w:pPr>
              <w:pStyle w:val="TableParagraph"/>
              <w:spacing w:line="206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Number</w:t>
            </w:r>
          </w:p>
        </w:tc>
        <w:tc>
          <w:tcPr>
            <w:tcW w:w="128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 w:themeFill="accent5" w:themeFillTint="33"/>
          </w:tcPr>
          <w:p w:rsidR="007F1173" w:rsidRDefault="00F43894">
            <w:pPr>
              <w:pStyle w:val="TableParagraph"/>
              <w:spacing w:line="206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</w:t>
            </w:r>
          </w:p>
        </w:tc>
        <w:tc>
          <w:tcPr>
            <w:tcW w:w="39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 w:themeFill="accent5" w:themeFillTint="33"/>
          </w:tcPr>
          <w:p w:rsidR="007F1173" w:rsidRDefault="00F43894">
            <w:pPr>
              <w:pStyle w:val="TableParagraph"/>
              <w:spacing w:line="206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Amount</w:t>
            </w:r>
          </w:p>
        </w:tc>
      </w:tr>
      <w:tr w:rsidR="007F1173" w:rsidTr="001B2F23">
        <w:trPr>
          <w:trHeight w:hRule="exact" w:val="466"/>
        </w:trPr>
        <w:tc>
          <w:tcPr>
            <w:tcW w:w="18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 w:themeFill="accent5" w:themeFillTint="33"/>
          </w:tcPr>
          <w:p w:rsidR="007F1173" w:rsidRDefault="00F43894">
            <w:pPr>
              <w:pStyle w:val="TableParagraph"/>
              <w:spacing w:line="206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PAYE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paid</w:t>
            </w:r>
          </w:p>
        </w:tc>
        <w:tc>
          <w:tcPr>
            <w:tcW w:w="19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 w:themeFill="accent5" w:themeFillTint="33"/>
          </w:tcPr>
          <w:p w:rsidR="007F1173" w:rsidRDefault="00F43894">
            <w:pPr>
              <w:pStyle w:val="TableParagraph"/>
              <w:spacing w:line="206" w:lineRule="exact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Super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paid</w:t>
            </w:r>
          </w:p>
        </w:tc>
        <w:tc>
          <w:tcPr>
            <w:tcW w:w="5246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AEEF3" w:themeFill="accent5" w:themeFillTint="33"/>
          </w:tcPr>
          <w:p w:rsidR="007F1173" w:rsidRDefault="00F43894">
            <w:pPr>
              <w:pStyle w:val="TableParagraph"/>
              <w:spacing w:line="206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Processed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</w:p>
        </w:tc>
      </w:tr>
    </w:tbl>
    <w:p w:rsidR="007F1173" w:rsidRPr="001B2F23" w:rsidRDefault="007F1173">
      <w:pPr>
        <w:spacing w:before="5"/>
        <w:rPr>
          <w:rFonts w:ascii="Arial" w:eastAsia="Arial" w:hAnsi="Arial" w:cs="Arial"/>
          <w:sz w:val="19"/>
          <w:szCs w:val="19"/>
        </w:rPr>
      </w:pPr>
    </w:p>
    <w:sectPr w:rsidR="007F1173" w:rsidRPr="001B2F23" w:rsidSect="002762F6">
      <w:footerReference w:type="default" r:id="rId6"/>
      <w:type w:val="continuous"/>
      <w:pgSz w:w="11900" w:h="16840"/>
      <w:pgMar w:top="1380" w:right="1100" w:bottom="0" w:left="900" w:header="510" w:footer="62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42B" w:rsidRDefault="00C5642B" w:rsidP="00E63280">
      <w:r>
        <w:separator/>
      </w:r>
    </w:p>
  </w:endnote>
  <w:endnote w:type="continuationSeparator" w:id="0">
    <w:p w:rsidR="00C5642B" w:rsidRDefault="00C5642B" w:rsidP="00E6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1B" w:rsidRPr="0040221B" w:rsidRDefault="0040221B" w:rsidP="0040221B">
    <w:pPr>
      <w:pStyle w:val="Footer"/>
      <w:jc w:val="right"/>
      <w:rPr>
        <w:b/>
        <w:color w:val="4BACC6" w:themeColor="accent5"/>
        <w:sz w:val="32"/>
        <w:szCs w:val="32"/>
      </w:rPr>
    </w:pPr>
    <w:r w:rsidRPr="0040221B">
      <w:rPr>
        <w:b/>
        <w:color w:val="4BACC6" w:themeColor="accent5"/>
        <w:sz w:val="32"/>
        <w:szCs w:val="32"/>
      </w:rPr>
      <w:t>www.templateral.com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42B" w:rsidRDefault="00C5642B" w:rsidP="00E63280">
      <w:r>
        <w:separator/>
      </w:r>
    </w:p>
  </w:footnote>
  <w:footnote w:type="continuationSeparator" w:id="0">
    <w:p w:rsidR="00C5642B" w:rsidRDefault="00C5642B" w:rsidP="00E63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73"/>
    <w:rsid w:val="001841CB"/>
    <w:rsid w:val="001B2F23"/>
    <w:rsid w:val="00250C01"/>
    <w:rsid w:val="002762F6"/>
    <w:rsid w:val="0040221B"/>
    <w:rsid w:val="005F2FF6"/>
    <w:rsid w:val="007F1173"/>
    <w:rsid w:val="00B82575"/>
    <w:rsid w:val="00C5642B"/>
    <w:rsid w:val="00CB0A15"/>
    <w:rsid w:val="00E63280"/>
    <w:rsid w:val="00F4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20175-325B-4B74-9951-636678E9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2287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3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280"/>
  </w:style>
  <w:style w:type="paragraph" w:styleId="Footer">
    <w:name w:val="footer"/>
    <w:basedOn w:val="Normal"/>
    <w:link w:val="FooterChar"/>
    <w:uiPriority w:val="99"/>
    <w:unhideWhenUsed/>
    <w:rsid w:val="00E63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timeshee.PDF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Timesheet Template</dc:title>
  <dc:subject>Consulting timesheet template</dc:subject>
  <dc:creator>dwëb.doc for The Consultants'Consultant</dc:creator>
  <cp:keywords>Consultant Timesheet Template</cp:keywords>
  <cp:lastModifiedBy>Windows User</cp:lastModifiedBy>
  <cp:revision>2</cp:revision>
  <dcterms:created xsi:type="dcterms:W3CDTF">2019-07-24T10:34:00Z</dcterms:created>
  <dcterms:modified xsi:type="dcterms:W3CDTF">2019-07-24T10:34:00Z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Microsoft Word </vt:lpwstr>
  </property>
  <property fmtid="{D5CDD505-2E9C-101B-9397-08002B2CF9AE}" pid="4" name="LastSaved">
    <vt:filetime>2015-05-29T00:00:00Z</vt:filetime>
  </property>
</Properties>
</file>