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0" w:rsidRPr="005647D4" w:rsidRDefault="001D34D0" w:rsidP="0053596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7D4D98" w:themeColor="accent6" w:themeShade="BF"/>
          <w:sz w:val="50"/>
          <w:szCs w:val="50"/>
          <w:u w:val="single"/>
        </w:rPr>
      </w:pPr>
      <w:r w:rsidRPr="005647D4">
        <w:rPr>
          <w:rFonts w:eastAsia="Times New Roman" w:cstheme="minorHAnsi"/>
          <w:b/>
          <w:bCs/>
          <w:color w:val="7D4D98" w:themeColor="accent6" w:themeShade="BF"/>
          <w:sz w:val="50"/>
          <w:szCs w:val="50"/>
          <w:u w:val="single"/>
        </w:rPr>
        <w:t>CAPABILITY STATEMENT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t>Company Name:</w:t>
      </w:r>
    </w:p>
    <w:p w:rsidR="001D34D0" w:rsidRPr="001D34D0" w:rsidRDefault="001D34D0" w:rsidP="001D34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Your Company’s Legal Name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t>Contact Information:</w:t>
      </w:r>
    </w:p>
    <w:p w:rsidR="001D34D0" w:rsidRPr="001D34D0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Point of Contact: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Full Name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Phone: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Phone Number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Email: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Email Address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Website: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Website URL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Address: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Full Business Address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t>Core Competencies:</w:t>
      </w:r>
    </w:p>
    <w:p w:rsidR="001D34D0" w:rsidRPr="001D34D0" w:rsidRDefault="001D34D0" w:rsidP="001D34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Brief bullet-point list of your company’s main services or products.</w:t>
      </w:r>
      <w:proofErr w:type="gramEnd"/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 xml:space="preserve"> Highlight your expertise.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Core Service or Product #1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Core Service or Product #2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Core Service or Product #3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Core Service or Product #4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t>Differentiators:</w:t>
      </w:r>
    </w:p>
    <w:p w:rsidR="001D34D0" w:rsidRPr="001D34D0" w:rsidRDefault="001D34D0" w:rsidP="001D34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 xml:space="preserve">[What sets you apart from competitors? Mention certifications, proprietary tools, </w:t>
      </w:r>
      <w:proofErr w:type="gramStart"/>
      <w:r w:rsidRPr="001D34D0">
        <w:rPr>
          <w:rFonts w:eastAsia="Times New Roman" w:cstheme="minorHAnsi"/>
          <w:sz w:val="24"/>
          <w:szCs w:val="24"/>
        </w:rPr>
        <w:t>technology</w:t>
      </w:r>
      <w:proofErr w:type="gramEnd"/>
      <w:r w:rsidRPr="001D34D0">
        <w:rPr>
          <w:rFonts w:eastAsia="Times New Roman" w:cstheme="minorHAnsi"/>
          <w:sz w:val="24"/>
          <w:szCs w:val="24"/>
        </w:rPr>
        <w:t>, experience, or team strengths.]</w:t>
      </w:r>
    </w:p>
    <w:p w:rsidR="001D34D0" w:rsidRPr="001D34D0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Unique Selling Point #1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Unique Selling Point #2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Unique Selling Point #3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Award or Recognition if any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t>Past Performance:</w:t>
      </w:r>
    </w:p>
    <w:p w:rsidR="00E876B8" w:rsidRPr="001D34D0" w:rsidRDefault="001D34D0" w:rsidP="001D34D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Highlight key projects or contracts. Include measurable outcomes when possible.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Client/Agency: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Name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Project: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Title or Description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Location: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City, State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Result: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Outcome or achievement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Client/Agency: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Name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Project: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Title or Description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Location: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City, State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53596E" w:rsidRDefault="001D34D0" w:rsidP="0053596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Result: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Outcome or achievement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4563C1">
        <w:rPr>
          <w:rFonts w:eastAsia="Times New Roman" w:cstheme="minorHAnsi"/>
          <w:b/>
          <w:bCs/>
          <w:sz w:val="27"/>
          <w:szCs w:val="27"/>
        </w:rPr>
        <w:lastRenderedPageBreak/>
        <w:t>Company Data:</w:t>
      </w:r>
    </w:p>
    <w:p w:rsidR="001D34D0" w:rsidRPr="001D34D0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Year Established: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Year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DUNS Number: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If applicable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CAGE Code:</w:t>
      </w:r>
      <w:r w:rsidRPr="001D34D0">
        <w:rPr>
          <w:rFonts w:eastAsia="Times New Roman" w:cstheme="minorHAnsi"/>
          <w:sz w:val="24"/>
          <w:szCs w:val="24"/>
        </w:rPr>
        <w:t xml:space="preserve"> [</w:t>
      </w:r>
      <w:r w:rsidRPr="001D34D0">
        <w:rPr>
          <w:rFonts w:eastAsia="Times New Roman" w:cstheme="minorHAnsi"/>
          <w:sz w:val="24"/>
          <w:szCs w:val="24"/>
          <w:shd w:val="clear" w:color="auto" w:fill="ECE4F1" w:themeFill="accent6" w:themeFillTint="33"/>
        </w:rPr>
        <w:t>If applicable</w:t>
      </w:r>
      <w:r w:rsidRPr="001D34D0">
        <w:rPr>
          <w:rFonts w:eastAsia="Times New Roman" w:cstheme="minorHAnsi"/>
          <w:sz w:val="24"/>
          <w:szCs w:val="24"/>
        </w:rPr>
        <w:t>]</w:t>
      </w:r>
    </w:p>
    <w:p w:rsidR="001D34D0" w:rsidRPr="001D34D0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NAICS Codes:</w:t>
      </w:r>
    </w:p>
    <w:p w:rsidR="001D34D0" w:rsidRPr="001D34D0" w:rsidRDefault="001D34D0" w:rsidP="001D34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[123456] – [Description]</w:t>
      </w:r>
    </w:p>
    <w:p w:rsidR="001D34D0" w:rsidRPr="001D34D0" w:rsidRDefault="001D34D0" w:rsidP="001D34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34D0">
        <w:rPr>
          <w:rFonts w:eastAsia="Times New Roman" w:cstheme="minorHAnsi"/>
          <w:sz w:val="24"/>
          <w:szCs w:val="24"/>
        </w:rPr>
        <w:t>[654321] – [Description]</w:t>
      </w:r>
    </w:p>
    <w:p w:rsidR="001D34D0" w:rsidRPr="001D34D0" w:rsidRDefault="001D34D0" w:rsidP="001D3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Business Structure:</w:t>
      </w:r>
      <w:r w:rsidRPr="001D34D0">
        <w:rPr>
          <w:rFonts w:eastAsia="Times New Roman" w:cstheme="minorHAnsi"/>
          <w:sz w:val="24"/>
          <w:szCs w:val="24"/>
        </w:rPr>
        <w:t xml:space="preserve"> [LLC, Corporation, Sole Proprietor, etc.]</w:t>
      </w:r>
    </w:p>
    <w:p w:rsidR="001D34D0" w:rsidRPr="002D59FA" w:rsidRDefault="001D34D0" w:rsidP="002D59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Certifications:</w:t>
      </w:r>
      <w:r w:rsidRPr="001D34D0">
        <w:rPr>
          <w:rFonts w:eastAsia="Times New Roman" w:cstheme="minorHAnsi"/>
          <w:sz w:val="24"/>
          <w:szCs w:val="24"/>
        </w:rPr>
        <w:t xml:space="preserve"> [MBE, WBE, DBE, 8(a), </w:t>
      </w:r>
      <w:proofErr w:type="spellStart"/>
      <w:r w:rsidRPr="001D34D0">
        <w:rPr>
          <w:rFonts w:eastAsia="Times New Roman" w:cstheme="minorHAnsi"/>
          <w:sz w:val="24"/>
          <w:szCs w:val="24"/>
        </w:rPr>
        <w:t>HUBZone</w:t>
      </w:r>
      <w:proofErr w:type="spellEnd"/>
      <w:r w:rsidRPr="001D34D0">
        <w:rPr>
          <w:rFonts w:eastAsia="Times New Roman" w:cstheme="minorHAnsi"/>
          <w:sz w:val="24"/>
          <w:szCs w:val="24"/>
        </w:rPr>
        <w:t>, etc.]</w:t>
      </w:r>
    </w:p>
    <w:p w:rsidR="004563C1" w:rsidRPr="004563C1" w:rsidRDefault="001D34D0" w:rsidP="0053596E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3C1">
        <w:rPr>
          <w:rFonts w:eastAsia="Times New Roman" w:cstheme="minorHAnsi"/>
          <w:b/>
          <w:bCs/>
          <w:sz w:val="24"/>
          <w:szCs w:val="24"/>
        </w:rPr>
        <w:t>Tagline or Closing Statement</w:t>
      </w:r>
      <w:r w:rsidRPr="001D34D0">
        <w:rPr>
          <w:rFonts w:eastAsia="Times New Roman" w:cstheme="minorHAnsi"/>
          <w:sz w:val="24"/>
          <w:szCs w:val="24"/>
        </w:rPr>
        <w:br/>
        <w:t>“[Your mission or value proposition in one sentence]”</w:t>
      </w:r>
    </w:p>
    <w:p w:rsidR="004563C1" w:rsidRPr="004563C1" w:rsidRDefault="004563C1" w:rsidP="004837C1">
      <w:pPr>
        <w:spacing w:after="0"/>
        <w:rPr>
          <w:rFonts w:cstheme="minorHAnsi"/>
        </w:rPr>
      </w:pPr>
    </w:p>
    <w:sectPr w:rsidR="004563C1" w:rsidRPr="004563C1" w:rsidSect="003B537F">
      <w:pgSz w:w="12240" w:h="15840"/>
      <w:pgMar w:top="1135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378"/>
    <w:multiLevelType w:val="multilevel"/>
    <w:tmpl w:val="C5B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07B53"/>
    <w:multiLevelType w:val="multilevel"/>
    <w:tmpl w:val="F2F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B1756"/>
    <w:multiLevelType w:val="multilevel"/>
    <w:tmpl w:val="CECE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363C6"/>
    <w:multiLevelType w:val="multilevel"/>
    <w:tmpl w:val="DFD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A0170"/>
    <w:multiLevelType w:val="multilevel"/>
    <w:tmpl w:val="9A5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96873"/>
    <w:multiLevelType w:val="multilevel"/>
    <w:tmpl w:val="BE1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E5A90"/>
    <w:multiLevelType w:val="multilevel"/>
    <w:tmpl w:val="2E8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10DB0"/>
    <w:multiLevelType w:val="multilevel"/>
    <w:tmpl w:val="7736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F2B1F"/>
    <w:multiLevelType w:val="multilevel"/>
    <w:tmpl w:val="0FF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F7310"/>
    <w:multiLevelType w:val="multilevel"/>
    <w:tmpl w:val="FDBC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D25A5"/>
    <w:rsid w:val="00067ED3"/>
    <w:rsid w:val="00151FBD"/>
    <w:rsid w:val="001D34D0"/>
    <w:rsid w:val="002D25A4"/>
    <w:rsid w:val="002D59FA"/>
    <w:rsid w:val="003A1177"/>
    <w:rsid w:val="003B537F"/>
    <w:rsid w:val="004563C1"/>
    <w:rsid w:val="004837C1"/>
    <w:rsid w:val="004E4253"/>
    <w:rsid w:val="00533283"/>
    <w:rsid w:val="0053596E"/>
    <w:rsid w:val="005647D4"/>
    <w:rsid w:val="005D160E"/>
    <w:rsid w:val="005F019D"/>
    <w:rsid w:val="006D25A5"/>
    <w:rsid w:val="007121B1"/>
    <w:rsid w:val="00797E04"/>
    <w:rsid w:val="007A5100"/>
    <w:rsid w:val="0083468C"/>
    <w:rsid w:val="008B14D0"/>
    <w:rsid w:val="009076CF"/>
    <w:rsid w:val="009C2E86"/>
    <w:rsid w:val="00B80319"/>
    <w:rsid w:val="00B94F55"/>
    <w:rsid w:val="00C025F3"/>
    <w:rsid w:val="00C734DC"/>
    <w:rsid w:val="00C92BD7"/>
    <w:rsid w:val="00CB6FD0"/>
    <w:rsid w:val="00D33633"/>
    <w:rsid w:val="00DB17F2"/>
    <w:rsid w:val="00E36041"/>
    <w:rsid w:val="00E5792D"/>
    <w:rsid w:val="00E876B8"/>
    <w:rsid w:val="00ED33CD"/>
    <w:rsid w:val="00EE05F6"/>
    <w:rsid w:val="00FD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D3"/>
  </w:style>
  <w:style w:type="paragraph" w:styleId="Heading3">
    <w:name w:val="heading 3"/>
    <w:basedOn w:val="Normal"/>
    <w:link w:val="Heading3Char"/>
    <w:uiPriority w:val="9"/>
    <w:qFormat/>
    <w:rsid w:val="001D3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34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4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63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Statement Template</dc:title>
  <dc:creator>ZellaTemplate.com</dc:creator>
  <cp:keywords>Capability Statement Template</cp:keywords>
  <cp:lastModifiedBy>user</cp:lastModifiedBy>
  <cp:revision>34</cp:revision>
  <dcterms:created xsi:type="dcterms:W3CDTF">2025-07-12T03:33:00Z</dcterms:created>
  <dcterms:modified xsi:type="dcterms:W3CDTF">2026-01-02T03:56:00Z</dcterms:modified>
</cp:coreProperties>
</file>